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A4" w:rsidRDefault="00383EA4" w:rsidP="00383EA4">
      <w:pPr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0"/>
          <w:szCs w:val="20"/>
          <w:lang w:eastAsia="bg-BG"/>
        </w:rPr>
        <w:drawing>
          <wp:inline distT="0" distB="0" distL="0" distR="0">
            <wp:extent cx="12096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</w:t>
      </w:r>
      <w:r>
        <w:rPr>
          <w:b/>
          <w:sz w:val="24"/>
          <w:szCs w:val="24"/>
          <w:u w:val="single"/>
        </w:rPr>
        <w:t>НАРОДНО ЧИТАЛИЩЕ „СВЕТЛИНА 1921“ СОФИЯ, СЛАТИНА</w:t>
      </w:r>
      <w:r>
        <w:rPr>
          <w:b/>
          <w:sz w:val="18"/>
          <w:szCs w:val="18"/>
          <w:u w:val="single"/>
        </w:rPr>
        <w:t xml:space="preserve"> </w:t>
      </w:r>
    </w:p>
    <w:p w:rsidR="00383EA4" w:rsidRDefault="00383EA4" w:rsidP="00383EA4">
      <w:pPr>
        <w:pStyle w:val="NoSpacing"/>
        <w:rPr>
          <w:lang w:val="en-US"/>
        </w:rPr>
      </w:pPr>
      <w:r>
        <w:rPr>
          <w:lang w:val="en-US"/>
        </w:rPr>
        <w:t xml:space="preserve">1574 </w:t>
      </w:r>
      <w:r>
        <w:t>София, ул</w:t>
      </w:r>
      <w:proofErr w:type="gramStart"/>
      <w:r>
        <w:t>.“</w:t>
      </w:r>
      <w:proofErr w:type="gramEnd"/>
      <w:r>
        <w:t>Гео Милев“ №136,</w:t>
      </w:r>
      <w:r>
        <w:rPr>
          <w:lang w:val="en-US"/>
        </w:rPr>
        <w:t xml:space="preserve"> e-mail </w:t>
      </w:r>
      <w:r>
        <w:t>:</w:t>
      </w:r>
      <w:r>
        <w:rPr>
          <w:lang w:val="en-US"/>
        </w:rPr>
        <w:t xml:space="preserve"> </w:t>
      </w:r>
      <w:hyperlink r:id="rId6" w:history="1">
        <w:r>
          <w:rPr>
            <w:rStyle w:val="Hyperlink"/>
            <w:lang w:val="en-US"/>
          </w:rPr>
          <w:t>thitaliste_svetlina1921@abv.bg</w:t>
        </w:r>
      </w:hyperlink>
    </w:p>
    <w:p w:rsidR="00383EA4" w:rsidRDefault="00383EA4" w:rsidP="00383EA4">
      <w:pPr>
        <w:pStyle w:val="NoSpacing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lang w:val="en-US"/>
        </w:rPr>
        <w:t>Web</w:t>
      </w:r>
      <w:r>
        <w:t xml:space="preserve"> адрес:</w:t>
      </w:r>
      <w:r>
        <w:rPr>
          <w:lang w:val="en-US"/>
        </w:rPr>
        <w:t xml:space="preserve"> </w:t>
      </w:r>
      <w:hyperlink r:id="rId7" w:history="1">
        <w:r>
          <w:rPr>
            <w:rStyle w:val="Hyperlink"/>
            <w:lang w:val="en-US"/>
          </w:rPr>
          <w:t>www.svetlina1921</w:t>
        </w:r>
        <w:r>
          <w:rPr>
            <w:rStyle w:val="Hyperlink"/>
          </w:rPr>
          <w:t>.</w:t>
        </w:r>
        <w:proofErr w:type="spellStart"/>
        <w:r>
          <w:rPr>
            <w:rStyle w:val="Hyperlink"/>
            <w:lang w:val="en-US"/>
          </w:rPr>
          <w:t>eu</w:t>
        </w:r>
        <w:proofErr w:type="spellEnd"/>
      </w:hyperlink>
      <w:r>
        <w:t xml:space="preserve">, </w:t>
      </w:r>
      <w:r>
        <w:tab/>
      </w:r>
      <w:r>
        <w:rPr>
          <w:lang w:val="en-US"/>
        </w:rPr>
        <w:t xml:space="preserve"> </w:t>
      </w:r>
      <w:r>
        <w:t>с</w:t>
      </w:r>
      <w:r>
        <w:rPr>
          <w:rFonts w:ascii="Times New Roman" w:hAnsi="Times New Roman" w:cs="Times New Roman"/>
          <w:color w:val="333333"/>
          <w:shd w:val="clear" w:color="auto" w:fill="FFFFFF"/>
        </w:rPr>
        <w:t>л.тел. : 02/8734875,  02/8734291</w:t>
      </w:r>
    </w:p>
    <w:p w:rsidR="0059131F" w:rsidRDefault="0059131F" w:rsidP="00383EA4">
      <w:pPr>
        <w:pStyle w:val="NoSpacing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9131F" w:rsidRDefault="0059131F" w:rsidP="00383EA4">
      <w:pPr>
        <w:pStyle w:val="NoSpacing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1B7853" w:rsidRPr="003A4746" w:rsidRDefault="001B7853" w:rsidP="00383EA4">
      <w:pPr>
        <w:pStyle w:val="NoSpacing"/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</w:p>
    <w:p w:rsidR="001B7853" w:rsidRDefault="003A4746" w:rsidP="00383EA4">
      <w:pPr>
        <w:pStyle w:val="NoSpacing"/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  <w:r w:rsidRPr="003A4746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КУЛТУРЕН КАЛЕНДАР НА НЧ „СВЕТЛИНА 1921“ ЗА 2022 </w:t>
      </w:r>
      <w: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г</w:t>
      </w:r>
      <w:r w:rsidR="00BA46B5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.</w:t>
      </w:r>
    </w:p>
    <w:p w:rsidR="003A4746" w:rsidRPr="009B75AB" w:rsidRDefault="003A4746" w:rsidP="00383EA4">
      <w:pPr>
        <w:pStyle w:val="NoSpacing"/>
        <w:rPr>
          <w:rFonts w:ascii="Cambria" w:hAnsi="Cambria" w:cs="Times New Roman"/>
          <w:color w:val="333333"/>
          <w:sz w:val="48"/>
          <w:szCs w:val="48"/>
          <w:shd w:val="clear" w:color="auto" w:fill="FFFFFF"/>
        </w:rPr>
      </w:pPr>
    </w:p>
    <w:p w:rsidR="003A4746" w:rsidRPr="009B75AB" w:rsidRDefault="003A4746" w:rsidP="00D0249B">
      <w:pPr>
        <w:pStyle w:val="NoSpacing"/>
        <w:numPr>
          <w:ilvl w:val="0"/>
          <w:numId w:val="18"/>
        </w:numPr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</w:pPr>
      <w:r w:rsidRPr="009B75A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>Ритуал  свързан с празника на родилната помощ „Бабин ден“   в голямата зала на НЧ „Светлина 121“ от 16.00 ч. събрани възрастни жени и млади майки от квартала с участието на танцова школа „Фолклорика“ се проведе събитието на 21.01.2022 г.</w:t>
      </w:r>
    </w:p>
    <w:p w:rsidR="003A4746" w:rsidRPr="009B75AB" w:rsidRDefault="003A4746" w:rsidP="00383EA4">
      <w:pPr>
        <w:pStyle w:val="NoSpacing"/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</w:pPr>
    </w:p>
    <w:p w:rsidR="003A4746" w:rsidRPr="009B75AB" w:rsidRDefault="003A4746" w:rsidP="00383EA4">
      <w:pPr>
        <w:pStyle w:val="NoSpacing"/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</w:pPr>
      <w:r w:rsidRPr="009B75A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>2. Школа по изобразително изкуство подреди изложба във фоаето на НЧ „Светлина 1921“по случай годишнината от обесването на Васил Левски на 10.02.2022 г.</w:t>
      </w:r>
    </w:p>
    <w:p w:rsidR="003A4746" w:rsidRPr="009B75AB" w:rsidRDefault="003A4746" w:rsidP="00383EA4">
      <w:pPr>
        <w:pStyle w:val="NoSpacing"/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</w:pPr>
    </w:p>
    <w:p w:rsidR="003A4746" w:rsidRPr="009B75AB" w:rsidRDefault="003A4746" w:rsidP="00383EA4">
      <w:pPr>
        <w:pStyle w:val="NoSpacing"/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</w:pPr>
      <w:r w:rsidRPr="009B75A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>3. Литературно четене на произведения посветени на българския герой Васил Левски проведено на 18.02.2022г. във малката зала на читалището.</w:t>
      </w:r>
    </w:p>
    <w:p w:rsidR="003A4746" w:rsidRPr="009B75AB" w:rsidRDefault="003A4746" w:rsidP="00383EA4">
      <w:pPr>
        <w:pStyle w:val="NoSpacing"/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</w:pPr>
    </w:p>
    <w:p w:rsidR="00681C18" w:rsidRPr="009B75AB" w:rsidRDefault="003A4746" w:rsidP="00383EA4">
      <w:pPr>
        <w:pStyle w:val="NoSpacing"/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</w:pPr>
      <w:r w:rsidRPr="009B75A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>4.</w:t>
      </w:r>
      <w:r w:rsidR="00D0249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681C18" w:rsidRPr="009B75A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 xml:space="preserve">Музикален концерт посветен на Денят на самодеееца с участието на школа по акордеон, китара, пиано, и школа по народни танци – най-малката група и изложба посветена на „Баба Марта с произведения </w:t>
      </w:r>
      <w:r w:rsidR="00681C18" w:rsidRPr="009B75A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lastRenderedPageBreak/>
        <w:t>от школата по изобразително изкуство на 01.03. 2022 г.в голямата зала на читалището.</w:t>
      </w:r>
    </w:p>
    <w:p w:rsidR="00681C18" w:rsidRPr="009B75AB" w:rsidRDefault="00681C18" w:rsidP="00383EA4">
      <w:pPr>
        <w:pStyle w:val="NoSpacing"/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</w:pPr>
    </w:p>
    <w:p w:rsidR="00681C18" w:rsidRPr="009B75AB" w:rsidRDefault="00681C18" w:rsidP="00383EA4">
      <w:pPr>
        <w:pStyle w:val="NoSpacing"/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</w:pPr>
      <w:r w:rsidRPr="009B75A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>5</w:t>
      </w:r>
      <w:r w:rsidR="00D0249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9B75A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 xml:space="preserve">.Пролетен концерт – изпълнения на възпитаниците на читалището от школата по пиано, китара, вокално изкуство, и школа по народни танци за празника „Цветница“ 12.04.2022 г. </w:t>
      </w:r>
    </w:p>
    <w:p w:rsidR="00681C18" w:rsidRPr="009B75AB" w:rsidRDefault="00681C18" w:rsidP="00383EA4">
      <w:pPr>
        <w:pStyle w:val="NoSpacing"/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</w:pPr>
    </w:p>
    <w:p w:rsidR="003A4746" w:rsidRPr="009B75AB" w:rsidRDefault="00681C18" w:rsidP="00383EA4">
      <w:pPr>
        <w:pStyle w:val="NoSpacing"/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</w:pPr>
      <w:r w:rsidRPr="009B75A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>6</w:t>
      </w:r>
      <w:r w:rsidR="00713FE8" w:rsidRPr="009B75A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>.</w:t>
      </w:r>
      <w:r w:rsidR="00D0249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713FE8" w:rsidRPr="009B75A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 xml:space="preserve">“Гергьовски Люлки“ концерт с участието на хор „Шопски напеви“ – автентично шопско пеене, танцова школа „Фолклорика“ всички възрастови школи, музикален център „Зорница“ – вокално изкуство на 05. 05.2022 г. в голямата зала на НЧ“Светлина 1921“   </w:t>
      </w:r>
      <w:r w:rsidR="003A4746" w:rsidRPr="009B75AB"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  <w:t xml:space="preserve"> </w:t>
      </w:r>
    </w:p>
    <w:p w:rsidR="001B7853" w:rsidRPr="009B75AB" w:rsidRDefault="001B7853" w:rsidP="00383EA4">
      <w:pPr>
        <w:pStyle w:val="NoSpacing"/>
        <w:rPr>
          <w:rFonts w:ascii="Cambria" w:hAnsi="Cambria" w:cs="Times New Roman"/>
          <w:color w:val="333333"/>
          <w:shd w:val="clear" w:color="auto" w:fill="FFFFFF"/>
        </w:rPr>
      </w:pPr>
    </w:p>
    <w:p w:rsidR="001B7853" w:rsidRPr="009B75AB" w:rsidRDefault="00D272A3" w:rsidP="00383EA4">
      <w:pPr>
        <w:pStyle w:val="NoSpacing"/>
        <w:rPr>
          <w:rFonts w:ascii="Cambria" w:hAnsi="Cambria" w:cs="Times New Roman"/>
          <w:color w:val="333333"/>
          <w:shd w:val="clear" w:color="auto" w:fill="FFFFFF"/>
        </w:rPr>
      </w:pPr>
      <w:r w:rsidRPr="009B75AB">
        <w:rPr>
          <w:rFonts w:ascii="Cambria" w:hAnsi="Cambria" w:cs="Times New Roman"/>
          <w:color w:val="333333"/>
          <w:shd w:val="clear" w:color="auto" w:fill="FFFFFF"/>
        </w:rPr>
        <w:t xml:space="preserve"> </w:t>
      </w:r>
    </w:p>
    <w:p w:rsidR="00D272A3" w:rsidRPr="009B75AB" w:rsidRDefault="00D272A3" w:rsidP="00383EA4">
      <w:pPr>
        <w:pStyle w:val="NoSpacing"/>
        <w:rPr>
          <w:rFonts w:ascii="Cambria" w:hAnsi="Cambria" w:cs="Times New Roman"/>
          <w:color w:val="333333"/>
          <w:shd w:val="clear" w:color="auto" w:fill="FFFFFF"/>
        </w:rPr>
      </w:pPr>
    </w:p>
    <w:p w:rsidR="00D272A3" w:rsidRPr="009B75AB" w:rsidRDefault="00D272A3" w:rsidP="00383EA4">
      <w:pPr>
        <w:pStyle w:val="NoSpacing"/>
        <w:rPr>
          <w:rFonts w:ascii="Cambria" w:hAnsi="Cambria" w:cs="Times New Roman"/>
          <w:color w:val="333333"/>
          <w:shd w:val="clear" w:color="auto" w:fill="FFFFFF"/>
        </w:rPr>
      </w:pPr>
    </w:p>
    <w:p w:rsidR="001B7853" w:rsidRPr="009B75AB" w:rsidRDefault="001B7853" w:rsidP="00383EA4">
      <w:pPr>
        <w:pStyle w:val="NoSpacing"/>
        <w:rPr>
          <w:rFonts w:ascii="Cambria" w:hAnsi="Cambria" w:cs="Times New Roman"/>
          <w:color w:val="333333"/>
          <w:shd w:val="clear" w:color="auto" w:fill="FFFFFF"/>
        </w:rPr>
      </w:pPr>
    </w:p>
    <w:p w:rsidR="003D4C0B" w:rsidRPr="009B75AB" w:rsidRDefault="00F41F22" w:rsidP="00383EA4">
      <w:pPr>
        <w:pStyle w:val="NoSpacing"/>
        <w:rPr>
          <w:rFonts w:ascii="Cambria" w:hAnsi="Cambria" w:cs="Arial"/>
          <w:b/>
          <w:i/>
          <w:sz w:val="36"/>
          <w:szCs w:val="36"/>
        </w:rPr>
      </w:pPr>
      <w:r w:rsidRPr="009B75AB">
        <w:rPr>
          <w:rFonts w:ascii="Cambria" w:hAnsi="Cambria" w:cs="Cambria"/>
          <w:b/>
          <w:i/>
          <w:sz w:val="36"/>
          <w:szCs w:val="36"/>
        </w:rPr>
        <w:t>7.</w:t>
      </w:r>
      <w:r w:rsidR="003D4C0B" w:rsidRPr="009B75AB">
        <w:rPr>
          <w:rFonts w:ascii="Cambria" w:hAnsi="Cambria" w:cs="Cambria"/>
          <w:b/>
          <w:i/>
          <w:sz w:val="36"/>
          <w:szCs w:val="36"/>
        </w:rPr>
        <w:t>.Музика</w:t>
      </w:r>
      <w:r w:rsidRPr="009B75AB">
        <w:rPr>
          <w:rFonts w:ascii="Cambria" w:hAnsi="Cambria" w:cs="Cambria"/>
          <w:b/>
          <w:i/>
          <w:sz w:val="36"/>
          <w:szCs w:val="36"/>
        </w:rPr>
        <w:t>лен център</w:t>
      </w:r>
      <w:r w:rsidR="003D4C0B" w:rsidRPr="009B75AB">
        <w:rPr>
          <w:rFonts w:ascii="Cambria" w:hAnsi="Cambria" w:cs="Arial"/>
          <w:b/>
          <w:i/>
          <w:sz w:val="36"/>
          <w:szCs w:val="36"/>
        </w:rPr>
        <w:t xml:space="preserve"> „</w:t>
      </w:r>
      <w:r w:rsidR="003D4C0B" w:rsidRPr="009B75AB">
        <w:rPr>
          <w:rFonts w:ascii="Cambria" w:hAnsi="Cambria" w:cs="Cambria"/>
          <w:b/>
          <w:i/>
          <w:sz w:val="36"/>
          <w:szCs w:val="36"/>
        </w:rPr>
        <w:t>Зорница</w:t>
      </w:r>
      <w:r w:rsidR="003D4C0B" w:rsidRPr="009B75AB">
        <w:rPr>
          <w:rFonts w:ascii="Cambria" w:hAnsi="Cambria" w:cs="Arial"/>
          <w:b/>
          <w:i/>
          <w:sz w:val="36"/>
          <w:szCs w:val="36"/>
        </w:rPr>
        <w:t xml:space="preserve">“- </w:t>
      </w:r>
      <w:r w:rsidR="003D4C0B" w:rsidRPr="009B75AB">
        <w:rPr>
          <w:rFonts w:ascii="Cambria" w:hAnsi="Cambria" w:cs="Cambria"/>
          <w:b/>
          <w:i/>
          <w:sz w:val="36"/>
          <w:szCs w:val="36"/>
        </w:rPr>
        <w:t>участва</w:t>
      </w:r>
      <w:r w:rsidR="003D4C0B" w:rsidRPr="009B75AB">
        <w:rPr>
          <w:rFonts w:ascii="Cambria" w:hAnsi="Cambria" w:cs="Arial"/>
          <w:b/>
          <w:i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i/>
          <w:sz w:val="36"/>
          <w:szCs w:val="36"/>
        </w:rPr>
        <w:t>в</w:t>
      </w:r>
      <w:r w:rsidR="003D4C0B" w:rsidRPr="009B75AB">
        <w:rPr>
          <w:rFonts w:ascii="Cambria" w:hAnsi="Cambria" w:cs="Arial"/>
          <w:b/>
          <w:i/>
          <w:sz w:val="36"/>
          <w:szCs w:val="36"/>
        </w:rPr>
        <w:t xml:space="preserve"> </w:t>
      </w:r>
      <w:r w:rsidR="003D4C0B" w:rsidRPr="009B75AB">
        <w:rPr>
          <w:rFonts w:ascii="Cambria" w:hAnsi="Cambria" w:cs="Calibri"/>
          <w:b/>
          <w:i/>
          <w:sz w:val="36"/>
          <w:szCs w:val="36"/>
        </w:rPr>
        <w:t xml:space="preserve">сръбски радио и </w:t>
      </w:r>
      <w:r w:rsidR="003D4C0B" w:rsidRPr="009B75AB">
        <w:rPr>
          <w:rFonts w:ascii="Cambria" w:hAnsi="Cambria" w:cs="Cambria"/>
          <w:b/>
          <w:i/>
          <w:sz w:val="36"/>
          <w:szCs w:val="36"/>
        </w:rPr>
        <w:t>телевизионен</w:t>
      </w:r>
      <w:r w:rsidR="003D4C0B" w:rsidRPr="009B75AB">
        <w:rPr>
          <w:rFonts w:ascii="Cambria" w:hAnsi="Cambria" w:cs="Arial"/>
          <w:b/>
          <w:i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i/>
          <w:sz w:val="36"/>
          <w:szCs w:val="36"/>
        </w:rPr>
        <w:t xml:space="preserve">конкурс „Джурдански фестивал“ за етска песен от 11.05 о 14.05 2022 г в гр- Баня Лука. Участват Мария, Елица, и Симона. </w:t>
      </w:r>
    </w:p>
    <w:p w:rsidR="003D4C0B" w:rsidRPr="009B75AB" w:rsidRDefault="003D4C0B" w:rsidP="00383EA4">
      <w:pPr>
        <w:pStyle w:val="NoSpacing"/>
        <w:rPr>
          <w:rFonts w:ascii="Cambria" w:hAnsi="Cambria" w:cs="Times New Roman"/>
          <w:b/>
          <w:sz w:val="36"/>
          <w:szCs w:val="36"/>
        </w:rPr>
      </w:pPr>
    </w:p>
    <w:p w:rsidR="003D4C0B" w:rsidRPr="009B75AB" w:rsidRDefault="00F41F22" w:rsidP="00383EA4">
      <w:pPr>
        <w:pStyle w:val="NoSpacing"/>
        <w:rPr>
          <w:rFonts w:ascii="Cambria" w:hAnsi="Cambria" w:cs="Cambria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>8.</w:t>
      </w:r>
      <w:r w:rsidR="003D4C0B" w:rsidRPr="009B75AB">
        <w:rPr>
          <w:rFonts w:ascii="Cambria" w:hAnsi="Cambria" w:cs="Times New Roman"/>
          <w:b/>
          <w:sz w:val="36"/>
          <w:szCs w:val="36"/>
        </w:rPr>
        <w:t>.</w:t>
      </w:r>
      <w:r w:rsidR="003D4C0B" w:rsidRPr="009B75AB">
        <w:rPr>
          <w:rFonts w:ascii="Cambria" w:hAnsi="Cambria" w:cs="Cambria"/>
          <w:b/>
          <w:sz w:val="36"/>
          <w:szCs w:val="36"/>
        </w:rPr>
        <w:t>Музикал</w:t>
      </w:r>
      <w:r w:rsidRPr="009B75AB">
        <w:rPr>
          <w:rFonts w:ascii="Cambria" w:hAnsi="Cambria" w:cs="Cambria"/>
          <w:b/>
          <w:sz w:val="36"/>
          <w:szCs w:val="36"/>
        </w:rPr>
        <w:t>ен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Pr="009B75AB">
        <w:rPr>
          <w:rFonts w:ascii="Cambria" w:hAnsi="Cambria" w:cs="Calibri"/>
          <w:b/>
          <w:sz w:val="36"/>
          <w:szCs w:val="36"/>
        </w:rPr>
        <w:t xml:space="preserve">център </w:t>
      </w:r>
      <w:r w:rsidR="003D4C0B" w:rsidRPr="009B75AB">
        <w:rPr>
          <w:rFonts w:ascii="Cambria" w:hAnsi="Cambria" w:cs="Times New Roman"/>
          <w:b/>
          <w:sz w:val="36"/>
          <w:szCs w:val="36"/>
        </w:rPr>
        <w:t>“</w:t>
      </w:r>
      <w:r w:rsidR="003D4C0B" w:rsidRPr="009B75AB">
        <w:rPr>
          <w:rFonts w:ascii="Cambria" w:hAnsi="Cambria" w:cs="Cambria"/>
          <w:b/>
          <w:sz w:val="36"/>
          <w:szCs w:val="36"/>
        </w:rPr>
        <w:t>Зорница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“ </w:t>
      </w:r>
      <w:r w:rsidR="003D4C0B" w:rsidRPr="009B75AB">
        <w:rPr>
          <w:rFonts w:ascii="Cambria" w:hAnsi="Cambria" w:cs="Cambria"/>
          <w:b/>
          <w:sz w:val="36"/>
          <w:szCs w:val="36"/>
        </w:rPr>
        <w:t>участва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sz w:val="36"/>
          <w:szCs w:val="36"/>
        </w:rPr>
        <w:t>във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sz w:val="36"/>
          <w:szCs w:val="36"/>
        </w:rPr>
        <w:t>майски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sz w:val="36"/>
          <w:szCs w:val="36"/>
        </w:rPr>
        <w:t>концерти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sz w:val="36"/>
          <w:szCs w:val="36"/>
        </w:rPr>
        <w:t>по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sz w:val="36"/>
          <w:szCs w:val="36"/>
        </w:rPr>
        <w:t>случай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sz w:val="36"/>
          <w:szCs w:val="36"/>
        </w:rPr>
        <w:t>Българската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sz w:val="36"/>
          <w:szCs w:val="36"/>
        </w:rPr>
        <w:t>култура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sz w:val="36"/>
          <w:szCs w:val="36"/>
        </w:rPr>
        <w:t>и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sz w:val="36"/>
          <w:szCs w:val="36"/>
        </w:rPr>
        <w:t>писменост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– </w:t>
      </w:r>
      <w:r w:rsidR="003D4C0B" w:rsidRPr="009B75AB">
        <w:rPr>
          <w:rFonts w:ascii="Cambria" w:hAnsi="Cambria" w:cs="Cambria"/>
          <w:b/>
          <w:sz w:val="36"/>
          <w:szCs w:val="36"/>
        </w:rPr>
        <w:t>на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21 </w:t>
      </w:r>
      <w:r w:rsidR="00950706" w:rsidRPr="009B75AB">
        <w:rPr>
          <w:rFonts w:ascii="Cambria" w:hAnsi="Cambria" w:cs="Times New Roman"/>
          <w:b/>
          <w:sz w:val="36"/>
          <w:szCs w:val="36"/>
        </w:rPr>
        <w:t>.05. 2022 г.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E37A07" w:rsidRPr="009B75AB">
        <w:rPr>
          <w:rFonts w:ascii="Cambria" w:hAnsi="Cambria" w:cs="Cambria"/>
          <w:b/>
          <w:sz w:val="36"/>
          <w:szCs w:val="36"/>
        </w:rPr>
        <w:t>на</w:t>
      </w:r>
      <w:r w:rsidR="00E37A07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E37A07" w:rsidRPr="009B75AB">
        <w:rPr>
          <w:rFonts w:ascii="Cambria" w:hAnsi="Cambria" w:cs="Cambria"/>
          <w:b/>
          <w:sz w:val="36"/>
          <w:szCs w:val="36"/>
        </w:rPr>
        <w:t>сцената</w:t>
      </w:r>
      <w:r w:rsidR="00E37A07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sz w:val="36"/>
          <w:szCs w:val="36"/>
        </w:rPr>
        <w:t>във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sz w:val="36"/>
          <w:szCs w:val="36"/>
        </w:rPr>
        <w:t>стуентски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3D4C0B" w:rsidRPr="009B75AB">
        <w:rPr>
          <w:rFonts w:ascii="Cambria" w:hAnsi="Cambria" w:cs="Cambria"/>
          <w:b/>
          <w:sz w:val="36"/>
          <w:szCs w:val="36"/>
        </w:rPr>
        <w:t>град</w:t>
      </w:r>
      <w:r w:rsidR="003D4C0B" w:rsidRPr="009B75AB">
        <w:rPr>
          <w:rFonts w:ascii="Cambria" w:hAnsi="Cambria" w:cs="Times New Roman"/>
          <w:b/>
          <w:sz w:val="36"/>
          <w:szCs w:val="36"/>
        </w:rPr>
        <w:t xml:space="preserve">  </w:t>
      </w:r>
      <w:r w:rsidR="00E37A07" w:rsidRPr="009B75AB">
        <w:rPr>
          <w:rFonts w:ascii="Cambria" w:hAnsi="Cambria" w:cs="Cambria"/>
          <w:b/>
          <w:sz w:val="36"/>
          <w:szCs w:val="36"/>
        </w:rPr>
        <w:t>в</w:t>
      </w:r>
      <w:r w:rsidR="00E37A07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E37A07" w:rsidRPr="009B75AB">
        <w:rPr>
          <w:rFonts w:ascii="Cambria" w:hAnsi="Cambria" w:cs="Cambria"/>
          <w:b/>
          <w:sz w:val="36"/>
          <w:szCs w:val="36"/>
        </w:rPr>
        <w:t>гра</w:t>
      </w:r>
      <w:r w:rsidR="00E37A07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E37A07" w:rsidRPr="009B75AB">
        <w:rPr>
          <w:rFonts w:ascii="Cambria" w:hAnsi="Cambria" w:cs="Cambria"/>
          <w:b/>
          <w:sz w:val="36"/>
          <w:szCs w:val="36"/>
        </w:rPr>
        <w:t>София</w:t>
      </w:r>
      <w:r w:rsidR="00E37A07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E37A07" w:rsidRPr="009B75AB">
        <w:rPr>
          <w:rFonts w:ascii="Cambria" w:hAnsi="Cambria" w:cs="Cambria"/>
          <w:b/>
          <w:sz w:val="36"/>
          <w:szCs w:val="36"/>
        </w:rPr>
        <w:t>на</w:t>
      </w:r>
      <w:r w:rsidR="00E37A07" w:rsidRPr="009B75AB">
        <w:rPr>
          <w:rFonts w:ascii="Cambria" w:hAnsi="Cambria" w:cs="Times New Roman"/>
          <w:b/>
          <w:sz w:val="36"/>
          <w:szCs w:val="36"/>
        </w:rPr>
        <w:t xml:space="preserve"> 21 </w:t>
      </w:r>
      <w:r w:rsidR="00E37A07" w:rsidRPr="009B75AB">
        <w:rPr>
          <w:rFonts w:ascii="Cambria" w:hAnsi="Cambria" w:cs="Cambria"/>
          <w:b/>
          <w:sz w:val="36"/>
          <w:szCs w:val="36"/>
        </w:rPr>
        <w:t>май</w:t>
      </w:r>
      <w:r w:rsidR="00E37A07" w:rsidRPr="009B75AB">
        <w:rPr>
          <w:rFonts w:ascii="Cambria" w:hAnsi="Cambria" w:cs="Times New Roman"/>
          <w:b/>
          <w:sz w:val="36"/>
          <w:szCs w:val="36"/>
        </w:rPr>
        <w:t xml:space="preserve"> </w:t>
      </w:r>
      <w:r w:rsidR="00E37A07" w:rsidRPr="009B75AB">
        <w:rPr>
          <w:rFonts w:ascii="Cambria" w:hAnsi="Cambria" w:cs="Cambria"/>
          <w:b/>
          <w:sz w:val="36"/>
          <w:szCs w:val="36"/>
        </w:rPr>
        <w:t>от</w:t>
      </w:r>
      <w:r w:rsidR="00E37A07" w:rsidRPr="009B75AB">
        <w:rPr>
          <w:rFonts w:ascii="Cambria" w:hAnsi="Cambria" w:cs="Times New Roman"/>
          <w:b/>
          <w:sz w:val="36"/>
          <w:szCs w:val="36"/>
        </w:rPr>
        <w:t xml:space="preserve"> 19.00 </w:t>
      </w:r>
      <w:r w:rsidR="00E37A07" w:rsidRPr="009B75AB">
        <w:rPr>
          <w:rFonts w:ascii="Cambria" w:hAnsi="Cambria" w:cs="Cambria"/>
          <w:b/>
          <w:sz w:val="36"/>
          <w:szCs w:val="36"/>
        </w:rPr>
        <w:t>ч.</w:t>
      </w:r>
    </w:p>
    <w:p w:rsidR="00E37A07" w:rsidRPr="009B75AB" w:rsidRDefault="00E37A07" w:rsidP="00383EA4">
      <w:pPr>
        <w:pStyle w:val="NoSpacing"/>
        <w:rPr>
          <w:rFonts w:ascii="Cambria" w:hAnsi="Cambria" w:cs="Cambria"/>
          <w:b/>
          <w:sz w:val="36"/>
          <w:szCs w:val="36"/>
        </w:rPr>
      </w:pPr>
    </w:p>
    <w:p w:rsidR="00E37A07" w:rsidRPr="009B75AB" w:rsidRDefault="00F41F22" w:rsidP="00383EA4">
      <w:pPr>
        <w:pStyle w:val="NoSpacing"/>
        <w:rPr>
          <w:rFonts w:ascii="Cambria" w:hAnsi="Cambria" w:cs="Cambria"/>
          <w:b/>
          <w:sz w:val="36"/>
          <w:szCs w:val="36"/>
        </w:rPr>
      </w:pPr>
      <w:r w:rsidRPr="009B75AB">
        <w:rPr>
          <w:rFonts w:ascii="Cambria" w:hAnsi="Cambria" w:cs="Cambria"/>
          <w:b/>
          <w:sz w:val="36"/>
          <w:szCs w:val="36"/>
        </w:rPr>
        <w:t xml:space="preserve">9. </w:t>
      </w:r>
      <w:r w:rsidR="00E37A07" w:rsidRPr="009B75AB">
        <w:rPr>
          <w:rFonts w:ascii="Cambria" w:hAnsi="Cambria" w:cs="Cambria"/>
          <w:b/>
          <w:sz w:val="36"/>
          <w:szCs w:val="36"/>
        </w:rPr>
        <w:t>.Музикал</w:t>
      </w:r>
      <w:r w:rsidRPr="009B75AB">
        <w:rPr>
          <w:rFonts w:ascii="Cambria" w:hAnsi="Cambria" w:cs="Cambria"/>
          <w:b/>
          <w:sz w:val="36"/>
          <w:szCs w:val="36"/>
        </w:rPr>
        <w:t xml:space="preserve">ен център </w:t>
      </w:r>
      <w:r w:rsidR="00E37A07" w:rsidRPr="009B75AB">
        <w:rPr>
          <w:rFonts w:ascii="Cambria" w:hAnsi="Cambria" w:cs="Cambria"/>
          <w:b/>
          <w:sz w:val="36"/>
          <w:szCs w:val="36"/>
        </w:rPr>
        <w:t xml:space="preserve"> „Зорница</w:t>
      </w:r>
      <w:r w:rsidRPr="009B75AB">
        <w:rPr>
          <w:rFonts w:ascii="Cambria" w:hAnsi="Cambria" w:cs="Cambria"/>
          <w:b/>
          <w:sz w:val="36"/>
          <w:szCs w:val="36"/>
        </w:rPr>
        <w:t>“</w:t>
      </w:r>
      <w:r w:rsidR="00E37A07" w:rsidRPr="009B75AB">
        <w:rPr>
          <w:rFonts w:ascii="Cambria" w:hAnsi="Cambria" w:cs="Cambria"/>
          <w:b/>
          <w:sz w:val="36"/>
          <w:szCs w:val="36"/>
        </w:rPr>
        <w:t xml:space="preserve">“ </w:t>
      </w:r>
      <w:r w:rsidRPr="009B75AB">
        <w:rPr>
          <w:rFonts w:ascii="Cambria" w:hAnsi="Cambria" w:cs="Calibri"/>
          <w:b/>
          <w:sz w:val="36"/>
          <w:szCs w:val="36"/>
        </w:rPr>
        <w:t>у</w:t>
      </w:r>
      <w:r w:rsidR="00E37A07" w:rsidRPr="009B75AB">
        <w:rPr>
          <w:rFonts w:ascii="Cambria" w:hAnsi="Cambria" w:cs="Cambria"/>
          <w:b/>
          <w:sz w:val="36"/>
          <w:szCs w:val="36"/>
        </w:rPr>
        <w:t>частва в големия концерт  по случай патронния празник на НЧ „Светлина“  Св.Св. Кирил и Методии на ул „Гео Милев“</w:t>
      </w:r>
      <w:r w:rsidR="00E37A07" w:rsidRPr="009B75AB">
        <w:rPr>
          <w:rFonts w:ascii="Cambria" w:hAnsi="Cambria" w:cs="Times New Roman"/>
          <w:b/>
          <w:sz w:val="36"/>
          <w:szCs w:val="36"/>
        </w:rPr>
        <w:t>№136</w:t>
      </w:r>
      <w:r w:rsidR="00E37A07" w:rsidRPr="009B75AB">
        <w:rPr>
          <w:rFonts w:ascii="Cambria" w:hAnsi="Cambria" w:cs="Cambria"/>
          <w:b/>
          <w:sz w:val="36"/>
          <w:szCs w:val="36"/>
        </w:rPr>
        <w:t xml:space="preserve"> на 29.05.2022 г. от 11.00 ч.</w:t>
      </w:r>
    </w:p>
    <w:p w:rsidR="00E37A07" w:rsidRPr="009B75AB" w:rsidRDefault="00E37A07" w:rsidP="00383EA4">
      <w:pPr>
        <w:pStyle w:val="NoSpacing"/>
        <w:rPr>
          <w:rFonts w:ascii="Cambria" w:hAnsi="Cambria" w:cs="Cambria"/>
          <w:b/>
          <w:sz w:val="36"/>
          <w:szCs w:val="36"/>
        </w:rPr>
      </w:pPr>
    </w:p>
    <w:p w:rsidR="00E37A07" w:rsidRPr="009B75AB" w:rsidRDefault="00E37A07" w:rsidP="00383EA4">
      <w:pPr>
        <w:pStyle w:val="NoSpacing"/>
        <w:rPr>
          <w:rFonts w:ascii="Cambria" w:hAnsi="Cambria" w:cs="Cambria"/>
          <w:b/>
          <w:sz w:val="36"/>
          <w:szCs w:val="36"/>
        </w:rPr>
      </w:pPr>
    </w:p>
    <w:p w:rsidR="00E37A07" w:rsidRPr="009B75AB" w:rsidRDefault="00F41F22" w:rsidP="00383EA4">
      <w:pPr>
        <w:pStyle w:val="NoSpacing"/>
        <w:rPr>
          <w:rFonts w:ascii="Cambria" w:hAnsi="Cambria" w:cs="Cambria"/>
          <w:b/>
          <w:sz w:val="36"/>
          <w:szCs w:val="36"/>
        </w:rPr>
      </w:pPr>
      <w:r w:rsidRPr="009B75AB">
        <w:rPr>
          <w:rFonts w:ascii="Cambria" w:hAnsi="Cambria" w:cs="Cambria"/>
          <w:b/>
          <w:sz w:val="36"/>
          <w:szCs w:val="36"/>
        </w:rPr>
        <w:t xml:space="preserve">10. </w:t>
      </w:r>
      <w:r w:rsidR="00E37A07" w:rsidRPr="009B75AB">
        <w:rPr>
          <w:rFonts w:ascii="Cambria" w:hAnsi="Cambria" w:cs="Cambria"/>
          <w:b/>
          <w:sz w:val="36"/>
          <w:szCs w:val="36"/>
        </w:rPr>
        <w:t xml:space="preserve">Школа за нарони танци „Фолклорика“ </w:t>
      </w:r>
    </w:p>
    <w:p w:rsidR="00E37A07" w:rsidRPr="009B75AB" w:rsidRDefault="00F41F22" w:rsidP="00E37A07">
      <w:pPr>
        <w:pStyle w:val="NoSpacing"/>
        <w:rPr>
          <w:rFonts w:ascii="Cambria" w:hAnsi="Cambria" w:cs="Cambria"/>
          <w:b/>
          <w:sz w:val="36"/>
          <w:szCs w:val="36"/>
        </w:rPr>
      </w:pPr>
      <w:r w:rsidRPr="009B75AB">
        <w:rPr>
          <w:rFonts w:ascii="Cambria" w:hAnsi="Cambria" w:cs="Cambria"/>
          <w:b/>
          <w:sz w:val="36"/>
          <w:szCs w:val="36"/>
        </w:rPr>
        <w:lastRenderedPageBreak/>
        <w:t>У</w:t>
      </w:r>
      <w:r w:rsidR="00E37A07" w:rsidRPr="009B75AB">
        <w:rPr>
          <w:rFonts w:ascii="Cambria" w:hAnsi="Cambria" w:cs="Cambria"/>
          <w:b/>
          <w:sz w:val="36"/>
          <w:szCs w:val="36"/>
        </w:rPr>
        <w:t>частва   в големия концерт  по случай патронния празник на НЧ „Светлина“  Св.Св. Кирил и Методии на ул „Гео Милев“</w:t>
      </w:r>
      <w:r w:rsidR="00E37A07" w:rsidRPr="009B75AB">
        <w:rPr>
          <w:rFonts w:ascii="Cambria" w:hAnsi="Cambria" w:cs="Times New Roman"/>
          <w:b/>
          <w:sz w:val="36"/>
          <w:szCs w:val="36"/>
        </w:rPr>
        <w:t>№136</w:t>
      </w:r>
      <w:r w:rsidR="00E37A07" w:rsidRPr="009B75AB">
        <w:rPr>
          <w:rFonts w:ascii="Cambria" w:hAnsi="Cambria" w:cs="Cambria"/>
          <w:b/>
          <w:sz w:val="36"/>
          <w:szCs w:val="36"/>
        </w:rPr>
        <w:t xml:space="preserve"> на 29.05.2022 г. от 11.00 ч.</w:t>
      </w:r>
    </w:p>
    <w:p w:rsidR="00F41F22" w:rsidRPr="009B75AB" w:rsidRDefault="00F41F22" w:rsidP="00EB6172">
      <w:pPr>
        <w:rPr>
          <w:rFonts w:ascii="Cambria" w:hAnsi="Cambria"/>
          <w:sz w:val="36"/>
          <w:szCs w:val="36"/>
        </w:rPr>
      </w:pPr>
    </w:p>
    <w:p w:rsidR="00EB6172" w:rsidRPr="009B75AB" w:rsidRDefault="00F41F22" w:rsidP="00F41F22">
      <w:pPr>
        <w:pStyle w:val="ListParagraph"/>
        <w:numPr>
          <w:ilvl w:val="0"/>
          <w:numId w:val="13"/>
        </w:numPr>
        <w:rPr>
          <w:rFonts w:ascii="Cambria" w:hAnsi="Cambria"/>
          <w:sz w:val="36"/>
          <w:szCs w:val="36"/>
        </w:rPr>
      </w:pPr>
      <w:r w:rsidRPr="009B75AB">
        <w:rPr>
          <w:rFonts w:ascii="Cambria" w:hAnsi="Cambria"/>
          <w:sz w:val="36"/>
          <w:szCs w:val="36"/>
        </w:rPr>
        <w:t xml:space="preserve"> Музикален център „Зорница“  участва в к</w:t>
      </w:r>
      <w:r w:rsidR="00EB6172" w:rsidRPr="009B75AB">
        <w:rPr>
          <w:rFonts w:ascii="Cambria" w:hAnsi="Cambria"/>
          <w:sz w:val="36"/>
          <w:szCs w:val="36"/>
        </w:rPr>
        <w:t>онцерт „Немски пролетен базар“ в „Градската градина „ – гр. София на 11.06.202</w:t>
      </w:r>
      <w:r w:rsidR="001B7853" w:rsidRPr="009B75AB">
        <w:rPr>
          <w:rFonts w:ascii="Cambria" w:hAnsi="Cambria"/>
          <w:sz w:val="36"/>
          <w:szCs w:val="36"/>
          <w:lang w:val="en-US"/>
        </w:rPr>
        <w:t>2</w:t>
      </w:r>
      <w:r w:rsidR="00EB6172" w:rsidRPr="009B75AB">
        <w:rPr>
          <w:rFonts w:ascii="Cambria" w:hAnsi="Cambria"/>
          <w:sz w:val="36"/>
          <w:szCs w:val="36"/>
        </w:rPr>
        <w:t xml:space="preserve"> от 18 .00 ч.</w:t>
      </w:r>
    </w:p>
    <w:p w:rsidR="00EB6172" w:rsidRPr="009B75AB" w:rsidRDefault="00F41F22" w:rsidP="00F41F22">
      <w:pPr>
        <w:pStyle w:val="ListParagraph"/>
        <w:numPr>
          <w:ilvl w:val="0"/>
          <w:numId w:val="13"/>
        </w:numPr>
        <w:rPr>
          <w:rFonts w:ascii="Cambria" w:hAnsi="Cambria"/>
          <w:sz w:val="36"/>
          <w:szCs w:val="36"/>
        </w:rPr>
      </w:pPr>
      <w:r w:rsidRPr="009B75AB">
        <w:rPr>
          <w:rFonts w:ascii="Cambria" w:hAnsi="Cambria"/>
          <w:sz w:val="36"/>
          <w:szCs w:val="36"/>
        </w:rPr>
        <w:t>Музикален център „Зорница“ участва в к</w:t>
      </w:r>
      <w:r w:rsidR="00EB6172" w:rsidRPr="009B75AB">
        <w:rPr>
          <w:rFonts w:ascii="Cambria" w:hAnsi="Cambria"/>
          <w:sz w:val="36"/>
          <w:szCs w:val="36"/>
        </w:rPr>
        <w:t>онцерт „Немски пролетен базар“ в „Градската градина“</w:t>
      </w:r>
    </w:p>
    <w:p w:rsidR="00EB6172" w:rsidRPr="009B75AB" w:rsidRDefault="00EB6172" w:rsidP="00EB6172">
      <w:pPr>
        <w:ind w:left="360"/>
        <w:rPr>
          <w:rFonts w:ascii="Cambria" w:hAnsi="Cambria"/>
          <w:sz w:val="36"/>
          <w:szCs w:val="36"/>
        </w:rPr>
      </w:pPr>
      <w:r w:rsidRPr="009B75AB">
        <w:rPr>
          <w:rFonts w:ascii="Cambria" w:hAnsi="Cambria"/>
          <w:sz w:val="36"/>
          <w:szCs w:val="36"/>
        </w:rPr>
        <w:t>гр.София на 13.06.2021 г. от 13.00ч. до 14.00ч.</w:t>
      </w:r>
    </w:p>
    <w:p w:rsidR="00EB6172" w:rsidRPr="009B75AB" w:rsidRDefault="00111FE1" w:rsidP="00111FE1">
      <w:pPr>
        <w:pStyle w:val="ListParagraph"/>
        <w:numPr>
          <w:ilvl w:val="0"/>
          <w:numId w:val="13"/>
        </w:numPr>
        <w:rPr>
          <w:rFonts w:ascii="Cambria" w:hAnsi="Cambria"/>
          <w:sz w:val="36"/>
          <w:szCs w:val="36"/>
        </w:rPr>
      </w:pPr>
      <w:r w:rsidRPr="009B75AB">
        <w:rPr>
          <w:rFonts w:ascii="Cambria" w:hAnsi="Cambria"/>
          <w:sz w:val="36"/>
          <w:szCs w:val="36"/>
        </w:rPr>
        <w:t>М</w:t>
      </w:r>
      <w:r w:rsidR="00F41F22" w:rsidRPr="009B75AB">
        <w:rPr>
          <w:rFonts w:ascii="Cambria" w:hAnsi="Cambria"/>
          <w:sz w:val="36"/>
          <w:szCs w:val="36"/>
        </w:rPr>
        <w:t xml:space="preserve">узикален център „Зорница“ участва във </w:t>
      </w:r>
      <w:r w:rsidR="00EB6172" w:rsidRPr="009B75AB">
        <w:rPr>
          <w:rFonts w:ascii="Cambria" w:hAnsi="Cambria"/>
          <w:sz w:val="36"/>
          <w:szCs w:val="36"/>
        </w:rPr>
        <w:t>„Фестивал на Светлината“</w:t>
      </w:r>
      <w:r w:rsidR="00EB6172" w:rsidRPr="009B75AB">
        <w:rPr>
          <w:rFonts w:ascii="Cambria" w:hAnsi="Cambria"/>
          <w:sz w:val="36"/>
          <w:szCs w:val="36"/>
          <w:lang w:val="en-US"/>
        </w:rPr>
        <w:t xml:space="preserve"> </w:t>
      </w:r>
      <w:r w:rsidR="00EB6172" w:rsidRPr="009B75AB">
        <w:rPr>
          <w:rFonts w:ascii="Cambria" w:hAnsi="Cambria"/>
          <w:sz w:val="36"/>
          <w:szCs w:val="36"/>
        </w:rPr>
        <w:t>в парка на музея на „Земята и хората“</w:t>
      </w:r>
      <w:r w:rsidR="00EB6172" w:rsidRPr="009B75AB">
        <w:rPr>
          <w:rFonts w:ascii="Cambria" w:hAnsi="Cambria"/>
          <w:sz w:val="36"/>
          <w:szCs w:val="36"/>
          <w:lang w:val="en-US"/>
        </w:rPr>
        <w:t xml:space="preserve"> </w:t>
      </w:r>
      <w:r w:rsidR="00EB6172" w:rsidRPr="009B75AB">
        <w:rPr>
          <w:rFonts w:ascii="Cambria" w:hAnsi="Cambria"/>
          <w:sz w:val="36"/>
          <w:szCs w:val="36"/>
        </w:rPr>
        <w:t>на 19. 06. 202</w:t>
      </w:r>
      <w:r w:rsidR="001B7853" w:rsidRPr="009B75AB">
        <w:rPr>
          <w:rFonts w:ascii="Cambria" w:hAnsi="Cambria"/>
          <w:sz w:val="36"/>
          <w:szCs w:val="36"/>
          <w:lang w:val="en-US"/>
        </w:rPr>
        <w:t>2</w:t>
      </w:r>
      <w:r w:rsidR="00EB6172" w:rsidRPr="009B75AB">
        <w:rPr>
          <w:rFonts w:ascii="Cambria" w:hAnsi="Cambria"/>
          <w:sz w:val="36"/>
          <w:szCs w:val="36"/>
        </w:rPr>
        <w:t xml:space="preserve"> г.</w:t>
      </w:r>
      <w:r w:rsidR="00EB6172" w:rsidRPr="009B75AB">
        <w:rPr>
          <w:rFonts w:ascii="Cambria" w:hAnsi="Cambria"/>
          <w:sz w:val="36"/>
          <w:szCs w:val="36"/>
          <w:lang w:val="en-US"/>
        </w:rPr>
        <w:t xml:space="preserve"> </w:t>
      </w:r>
      <w:r w:rsidR="00EB6172" w:rsidRPr="009B75AB">
        <w:rPr>
          <w:rFonts w:ascii="Cambria" w:hAnsi="Cambria"/>
          <w:sz w:val="36"/>
          <w:szCs w:val="36"/>
        </w:rPr>
        <w:t>от 18.00 ч. до 19.00</w:t>
      </w:r>
      <w:r w:rsidR="00EB6172" w:rsidRPr="009B75AB">
        <w:rPr>
          <w:rFonts w:ascii="Cambria" w:hAnsi="Cambria"/>
          <w:sz w:val="36"/>
          <w:szCs w:val="36"/>
          <w:lang w:val="en-US"/>
        </w:rPr>
        <w:t xml:space="preserve"> </w:t>
      </w:r>
      <w:r w:rsidR="00EB6172" w:rsidRPr="009B75AB">
        <w:rPr>
          <w:rFonts w:ascii="Cambria" w:hAnsi="Cambria"/>
          <w:sz w:val="36"/>
          <w:szCs w:val="36"/>
        </w:rPr>
        <w:t>ч. гр. София.</w:t>
      </w:r>
    </w:p>
    <w:p w:rsidR="00EB6172" w:rsidRPr="009B75AB" w:rsidRDefault="00F41F22" w:rsidP="00F41F22">
      <w:pPr>
        <w:ind w:left="360"/>
        <w:rPr>
          <w:rFonts w:ascii="Cambria" w:hAnsi="Cambria"/>
          <w:sz w:val="36"/>
          <w:szCs w:val="36"/>
        </w:rPr>
      </w:pPr>
      <w:r w:rsidRPr="009B75AB">
        <w:rPr>
          <w:rFonts w:ascii="Cambria" w:hAnsi="Cambria"/>
          <w:sz w:val="36"/>
          <w:szCs w:val="36"/>
        </w:rPr>
        <w:t xml:space="preserve">.14. Музикален център „Зорница“ участва във </w:t>
      </w:r>
      <w:r w:rsidR="00EB6172" w:rsidRPr="009B75AB">
        <w:rPr>
          <w:rFonts w:ascii="Cambria" w:hAnsi="Cambria"/>
          <w:sz w:val="36"/>
          <w:szCs w:val="36"/>
        </w:rPr>
        <w:t>Фестивал „Вярвай искай можеш“  в античната градска градина на гр. Банкя на 25, 26, 27. 06.202</w:t>
      </w:r>
      <w:r w:rsidR="001B7853" w:rsidRPr="009B75AB">
        <w:rPr>
          <w:rFonts w:ascii="Cambria" w:hAnsi="Cambria"/>
          <w:sz w:val="36"/>
          <w:szCs w:val="36"/>
          <w:lang w:val="en-US"/>
        </w:rPr>
        <w:t>2</w:t>
      </w:r>
      <w:r w:rsidR="00EB6172" w:rsidRPr="009B75AB">
        <w:rPr>
          <w:rFonts w:ascii="Cambria" w:hAnsi="Cambria"/>
          <w:sz w:val="36"/>
          <w:szCs w:val="36"/>
        </w:rPr>
        <w:t>г. от 10.00 ч. до 20.00 ч.</w:t>
      </w:r>
    </w:p>
    <w:p w:rsidR="00EB6172" w:rsidRPr="009B75AB" w:rsidRDefault="00111FE1" w:rsidP="00111FE1">
      <w:pPr>
        <w:pStyle w:val="ListParagraph"/>
        <w:numPr>
          <w:ilvl w:val="0"/>
          <w:numId w:val="15"/>
        </w:numPr>
        <w:rPr>
          <w:rFonts w:ascii="Cambria" w:hAnsi="Cambria"/>
          <w:sz w:val="36"/>
          <w:szCs w:val="36"/>
        </w:rPr>
      </w:pPr>
      <w:r w:rsidRPr="009B75AB">
        <w:rPr>
          <w:rFonts w:ascii="Cambria" w:hAnsi="Cambria"/>
          <w:sz w:val="36"/>
          <w:szCs w:val="36"/>
        </w:rPr>
        <w:t>Музикален център „Зорница“ участва във п</w:t>
      </w:r>
      <w:r w:rsidR="00EB6172" w:rsidRPr="009B75AB">
        <w:rPr>
          <w:rFonts w:ascii="Cambria" w:hAnsi="Cambria"/>
          <w:sz w:val="36"/>
          <w:szCs w:val="36"/>
        </w:rPr>
        <w:t>есенен филмов фестивал „Арлекин“  във Варна в  голямата зала на „Дома на културата“ на 03.07.202</w:t>
      </w:r>
      <w:r w:rsidR="001B7853" w:rsidRPr="009B75AB">
        <w:rPr>
          <w:rFonts w:ascii="Cambria" w:hAnsi="Cambria"/>
          <w:sz w:val="36"/>
          <w:szCs w:val="36"/>
          <w:lang w:val="en-US"/>
        </w:rPr>
        <w:t>2</w:t>
      </w:r>
      <w:r w:rsidR="00EB6172" w:rsidRPr="009B75AB">
        <w:rPr>
          <w:rFonts w:ascii="Cambria" w:hAnsi="Cambria"/>
          <w:sz w:val="36"/>
          <w:szCs w:val="36"/>
        </w:rPr>
        <w:t xml:space="preserve"> г.</w:t>
      </w:r>
    </w:p>
    <w:p w:rsidR="00EB6172" w:rsidRPr="009B75AB" w:rsidRDefault="00111FE1" w:rsidP="00111FE1">
      <w:pPr>
        <w:pStyle w:val="ListParagraph"/>
        <w:numPr>
          <w:ilvl w:val="0"/>
          <w:numId w:val="15"/>
        </w:numPr>
        <w:rPr>
          <w:rFonts w:ascii="Cambria" w:hAnsi="Cambria"/>
          <w:sz w:val="36"/>
          <w:szCs w:val="36"/>
        </w:rPr>
      </w:pPr>
      <w:r w:rsidRPr="009B75AB">
        <w:rPr>
          <w:rFonts w:ascii="Cambria" w:hAnsi="Cambria"/>
          <w:sz w:val="36"/>
          <w:szCs w:val="36"/>
        </w:rPr>
        <w:t xml:space="preserve">Музикален център „Зорница+ участва във </w:t>
      </w:r>
      <w:r w:rsidR="00EB6172" w:rsidRPr="009B75AB">
        <w:rPr>
          <w:rFonts w:ascii="Cambria" w:hAnsi="Cambria"/>
          <w:sz w:val="36"/>
          <w:szCs w:val="36"/>
        </w:rPr>
        <w:t>Фестивал – конкурс „15 – лалета“ в гр. Хисаря“</w:t>
      </w:r>
    </w:p>
    <w:p w:rsidR="00EB6172" w:rsidRPr="009B75AB" w:rsidRDefault="00EB6172" w:rsidP="00EB6172">
      <w:pPr>
        <w:ind w:left="360"/>
        <w:rPr>
          <w:rFonts w:ascii="Cambria" w:hAnsi="Cambria"/>
          <w:sz w:val="36"/>
          <w:szCs w:val="36"/>
        </w:rPr>
      </w:pPr>
      <w:r w:rsidRPr="009B75AB">
        <w:rPr>
          <w:rFonts w:ascii="Cambria" w:hAnsi="Cambria"/>
          <w:sz w:val="36"/>
          <w:szCs w:val="36"/>
        </w:rPr>
        <w:t>в кулурния дом на 16, 17.07. 202</w:t>
      </w:r>
      <w:r w:rsidR="001B7853" w:rsidRPr="009B75AB">
        <w:rPr>
          <w:rFonts w:ascii="Cambria" w:hAnsi="Cambria"/>
          <w:sz w:val="36"/>
          <w:szCs w:val="36"/>
          <w:lang w:val="en-US"/>
        </w:rPr>
        <w:t>2</w:t>
      </w:r>
      <w:r w:rsidRPr="009B75AB">
        <w:rPr>
          <w:rFonts w:ascii="Cambria" w:hAnsi="Cambria"/>
          <w:sz w:val="36"/>
          <w:szCs w:val="36"/>
        </w:rPr>
        <w:t xml:space="preserve"> г.  </w:t>
      </w:r>
    </w:p>
    <w:p w:rsidR="00130DB4" w:rsidRPr="009B75AB" w:rsidRDefault="00130DB4" w:rsidP="00111FE1">
      <w:pPr>
        <w:pStyle w:val="ListParagraph"/>
        <w:numPr>
          <w:ilvl w:val="0"/>
          <w:numId w:val="15"/>
        </w:numPr>
        <w:spacing w:after="160" w:line="259" w:lineRule="auto"/>
        <w:rPr>
          <w:rFonts w:ascii="Cambria" w:hAnsi="Cambria"/>
          <w:sz w:val="36"/>
          <w:szCs w:val="36"/>
        </w:rPr>
      </w:pPr>
      <w:r w:rsidRPr="009B75AB">
        <w:rPr>
          <w:rFonts w:ascii="Cambria" w:hAnsi="Cambria"/>
          <w:sz w:val="36"/>
          <w:szCs w:val="36"/>
        </w:rPr>
        <w:lastRenderedPageBreak/>
        <w:t>Концерт на Център за изкуства „Зорница“ в студенски парк – Парк – фест гр. София с участие на Елица Узунова на 01- 02. 10. 2022 г.от 19.00ч.</w:t>
      </w:r>
    </w:p>
    <w:p w:rsidR="00130DB4" w:rsidRPr="009B75AB" w:rsidRDefault="00130DB4" w:rsidP="00111FE1">
      <w:pPr>
        <w:pStyle w:val="ListParagraph"/>
        <w:numPr>
          <w:ilvl w:val="0"/>
          <w:numId w:val="15"/>
        </w:numPr>
        <w:spacing w:after="160" w:line="259" w:lineRule="auto"/>
        <w:rPr>
          <w:rFonts w:ascii="Cambria" w:hAnsi="Cambria"/>
          <w:sz w:val="36"/>
          <w:szCs w:val="36"/>
        </w:rPr>
      </w:pPr>
      <w:r w:rsidRPr="009B75AB">
        <w:rPr>
          <w:rFonts w:ascii="Cambria" w:hAnsi="Cambria"/>
          <w:sz w:val="36"/>
          <w:szCs w:val="36"/>
        </w:rPr>
        <w:t>Концерт на Център за изкуства „Зорница“ в студентски парк Парк-фест  гр. София на 02.10.2022 г. с частие на Мария Сантева и Матей Бешенджиев  от 20.30 ч.</w:t>
      </w:r>
    </w:p>
    <w:p w:rsidR="00130DB4" w:rsidRPr="009B75AB" w:rsidRDefault="00130DB4" w:rsidP="00111FE1">
      <w:pPr>
        <w:pStyle w:val="ListParagraph"/>
        <w:numPr>
          <w:ilvl w:val="0"/>
          <w:numId w:val="15"/>
        </w:numPr>
        <w:spacing w:after="160" w:line="259" w:lineRule="auto"/>
        <w:rPr>
          <w:rFonts w:ascii="Cambria" w:hAnsi="Cambria"/>
          <w:sz w:val="36"/>
          <w:szCs w:val="36"/>
        </w:rPr>
      </w:pPr>
      <w:r w:rsidRPr="009B75AB">
        <w:rPr>
          <w:rFonts w:ascii="Cambria" w:hAnsi="Cambria"/>
          <w:sz w:val="36"/>
          <w:szCs w:val="36"/>
        </w:rPr>
        <w:t>Фестивал „Кръстопът на музите“ в зала „Средец“ гр.София  участие на Център за изкуства „Зорница“на 22.10.2022 г. от 16.00 ч.</w:t>
      </w:r>
    </w:p>
    <w:p w:rsidR="00130DB4" w:rsidRPr="009B75AB" w:rsidRDefault="00130DB4" w:rsidP="00111FE1">
      <w:pPr>
        <w:pStyle w:val="ListParagraph"/>
        <w:numPr>
          <w:ilvl w:val="0"/>
          <w:numId w:val="15"/>
        </w:numPr>
        <w:spacing w:after="160" w:line="259" w:lineRule="auto"/>
        <w:rPr>
          <w:rFonts w:ascii="Cambria" w:hAnsi="Cambria"/>
          <w:sz w:val="36"/>
          <w:szCs w:val="36"/>
        </w:rPr>
      </w:pPr>
      <w:r w:rsidRPr="009B75AB">
        <w:rPr>
          <w:rFonts w:ascii="Cambria" w:hAnsi="Cambria"/>
          <w:sz w:val="36"/>
          <w:szCs w:val="36"/>
        </w:rPr>
        <w:t>Фестивал „Кръстопът на музите“ в зала №11 в НДК  гр.София  участие на Център за изкуства „Зорница“на 23.10.2022 г. от 11.00 ч.</w:t>
      </w:r>
    </w:p>
    <w:p w:rsidR="00130DB4" w:rsidRPr="009B75AB" w:rsidRDefault="00130DB4" w:rsidP="00130DB4">
      <w:pPr>
        <w:ind w:left="142"/>
        <w:rPr>
          <w:rFonts w:ascii="Cambria" w:hAnsi="Cambria"/>
          <w:sz w:val="36"/>
          <w:szCs w:val="36"/>
        </w:rPr>
      </w:pPr>
    </w:p>
    <w:p w:rsidR="00130DB4" w:rsidRPr="00D0249B" w:rsidRDefault="00130DB4" w:rsidP="00D0249B">
      <w:pPr>
        <w:pStyle w:val="ListParagraph"/>
        <w:numPr>
          <w:ilvl w:val="0"/>
          <w:numId w:val="15"/>
        </w:numPr>
        <w:rPr>
          <w:rFonts w:ascii="Cambria" w:hAnsi="Cambria"/>
          <w:sz w:val="36"/>
          <w:szCs w:val="36"/>
        </w:rPr>
      </w:pPr>
      <w:r w:rsidRPr="00D0249B">
        <w:rPr>
          <w:rFonts w:ascii="Cambria" w:hAnsi="Cambria"/>
          <w:sz w:val="36"/>
          <w:szCs w:val="36"/>
        </w:rPr>
        <w:t>Ансамбъл „Фолклорика“ участва  в празничен концерт за празника на будителите организиран от ЦИОФФ – България в „Дома на транспортния работник“ на 29.10.2022 г. от 16.00 ч. гр. София.</w:t>
      </w:r>
    </w:p>
    <w:p w:rsidR="00EB6172" w:rsidRPr="009B75AB" w:rsidRDefault="00130DB4" w:rsidP="00130DB4">
      <w:pPr>
        <w:ind w:left="360"/>
        <w:rPr>
          <w:rFonts w:ascii="Cambria" w:hAnsi="Cambria"/>
          <w:sz w:val="36"/>
          <w:szCs w:val="36"/>
        </w:rPr>
      </w:pPr>
      <w:r w:rsidRPr="009B75AB">
        <w:rPr>
          <w:rFonts w:ascii="Cambria" w:hAnsi="Cambria"/>
          <w:sz w:val="36"/>
          <w:szCs w:val="36"/>
        </w:rPr>
        <w:t>Концертът ще бъде и финален етап от Прегледа на представителните ансамбли в България.</w:t>
      </w:r>
    </w:p>
    <w:p w:rsidR="00145A20" w:rsidRPr="009B75AB" w:rsidRDefault="00145A20" w:rsidP="00145A20">
      <w:pPr>
        <w:pStyle w:val="NoSpacing"/>
        <w:rPr>
          <w:rFonts w:ascii="Cambria" w:hAnsi="Cambria" w:cs="Times New Roman"/>
          <w:color w:val="333333"/>
          <w:sz w:val="36"/>
          <w:szCs w:val="36"/>
          <w:shd w:val="clear" w:color="auto" w:fill="FFFFFF"/>
        </w:rPr>
      </w:pPr>
    </w:p>
    <w:p w:rsidR="00145A20" w:rsidRPr="009B75AB" w:rsidRDefault="00145A20" w:rsidP="00145A20">
      <w:pPr>
        <w:pStyle w:val="NoSpacing"/>
        <w:rPr>
          <w:rFonts w:ascii="Cambria" w:hAnsi="Cambria" w:cs="Times New Roman"/>
          <w:b/>
          <w:sz w:val="36"/>
          <w:szCs w:val="36"/>
        </w:rPr>
      </w:pPr>
    </w:p>
    <w:p w:rsidR="00145A20" w:rsidRPr="009B75AB" w:rsidRDefault="00145A20" w:rsidP="00D0249B">
      <w:pPr>
        <w:pStyle w:val="NoSpacing"/>
        <w:numPr>
          <w:ilvl w:val="0"/>
          <w:numId w:val="16"/>
        </w:numPr>
        <w:rPr>
          <w:rFonts w:ascii="Cambria" w:hAnsi="Cambria" w:cs="Times New Roman"/>
          <w:b/>
          <w:sz w:val="36"/>
          <w:szCs w:val="36"/>
        </w:rPr>
      </w:pPr>
      <w:bookmarkStart w:id="0" w:name="_GoBack"/>
      <w:bookmarkEnd w:id="0"/>
      <w:r w:rsidRPr="009B75AB">
        <w:rPr>
          <w:rFonts w:ascii="Cambria" w:hAnsi="Cambria" w:cs="Times New Roman"/>
          <w:b/>
          <w:sz w:val="36"/>
          <w:szCs w:val="36"/>
        </w:rPr>
        <w:t xml:space="preserve"> Ден на Будителя . 1-ви ноември - Представяне на книгата  „ Съвременния обществен морал и Дънов“   автор Любомир Лулчев от 19.00 ч. в голямата зала на НЧ.“Светлина 1921“ на ул. „Гео Милев“ № 136.</w:t>
      </w:r>
    </w:p>
    <w:p w:rsidR="00145A20" w:rsidRPr="009B75AB" w:rsidRDefault="00145A20" w:rsidP="00111FE1">
      <w:pPr>
        <w:pStyle w:val="NoSpacing"/>
        <w:numPr>
          <w:ilvl w:val="0"/>
          <w:numId w:val="16"/>
        </w:numPr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 xml:space="preserve">НЧ „Светлина 1921“ съдейства на църковното настоятелство на църквата св. </w:t>
      </w:r>
      <w:r w:rsidRPr="009B75AB">
        <w:rPr>
          <w:rFonts w:ascii="Cambria" w:hAnsi="Cambria" w:cs="Times New Roman"/>
          <w:b/>
          <w:sz w:val="36"/>
          <w:szCs w:val="36"/>
        </w:rPr>
        <w:lastRenderedPageBreak/>
        <w:t xml:space="preserve">Мина по случай  честването на 150 г. от създаването на църквата в кв. Слатина на 11.11.2022 г.  – от 8.30 ч. до 18.00 ч. </w:t>
      </w:r>
    </w:p>
    <w:p w:rsidR="00145A20" w:rsidRPr="009B75AB" w:rsidRDefault="00145A20" w:rsidP="00145A20">
      <w:pPr>
        <w:pStyle w:val="NoSpacing"/>
        <w:ind w:left="360"/>
        <w:rPr>
          <w:rFonts w:ascii="Cambria" w:hAnsi="Cambria" w:cs="Times New Roman"/>
          <w:b/>
          <w:sz w:val="36"/>
          <w:szCs w:val="36"/>
        </w:rPr>
      </w:pPr>
    </w:p>
    <w:p w:rsidR="00145A20" w:rsidRPr="009B75AB" w:rsidRDefault="00145A20" w:rsidP="00145A20">
      <w:pPr>
        <w:pStyle w:val="NoSpacing"/>
        <w:ind w:left="-142"/>
        <w:rPr>
          <w:rFonts w:ascii="Cambria" w:hAnsi="Cambria" w:cs="Times New Roman"/>
          <w:b/>
          <w:sz w:val="36"/>
          <w:szCs w:val="36"/>
        </w:rPr>
      </w:pPr>
    </w:p>
    <w:p w:rsidR="00145A20" w:rsidRPr="009B75AB" w:rsidRDefault="00145A20" w:rsidP="00145A20">
      <w:pPr>
        <w:pStyle w:val="NoSpacing"/>
        <w:ind w:left="-142"/>
        <w:rPr>
          <w:rFonts w:ascii="Cambria" w:hAnsi="Cambria" w:cs="Times New Roman"/>
          <w:b/>
          <w:sz w:val="36"/>
          <w:szCs w:val="36"/>
        </w:rPr>
      </w:pPr>
    </w:p>
    <w:p w:rsidR="00145A20" w:rsidRPr="009B75AB" w:rsidRDefault="00145A20" w:rsidP="00145A20">
      <w:pPr>
        <w:pStyle w:val="NoSpacing"/>
        <w:ind w:left="-142"/>
        <w:rPr>
          <w:rFonts w:ascii="Cambria" w:hAnsi="Cambria" w:cs="Times New Roman"/>
          <w:b/>
          <w:sz w:val="36"/>
          <w:szCs w:val="36"/>
        </w:rPr>
      </w:pPr>
    </w:p>
    <w:p w:rsidR="00145A20" w:rsidRPr="009B75AB" w:rsidRDefault="00145A20" w:rsidP="00111FE1">
      <w:pPr>
        <w:pStyle w:val="NoSpacing"/>
        <w:numPr>
          <w:ilvl w:val="0"/>
          <w:numId w:val="16"/>
        </w:numPr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 xml:space="preserve"> Фестивал Поп Рок фест в зала „Христо Ботев“ гр София МЦ „Зорница“ участва с представители от центъра на 20 ноември 2022 г от12.00 ч.</w:t>
      </w:r>
    </w:p>
    <w:p w:rsidR="00145A20" w:rsidRPr="009B75AB" w:rsidRDefault="00145A20" w:rsidP="00145A20">
      <w:pPr>
        <w:pStyle w:val="NoSpacing"/>
        <w:ind w:left="-142"/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 xml:space="preserve"> Мзикален ръководител Галина Иванова</w:t>
      </w:r>
    </w:p>
    <w:p w:rsidR="00145A20" w:rsidRPr="009B75AB" w:rsidRDefault="00145A20" w:rsidP="00111FE1">
      <w:pPr>
        <w:pStyle w:val="NoSpacing"/>
        <w:numPr>
          <w:ilvl w:val="0"/>
          <w:numId w:val="16"/>
        </w:numPr>
        <w:ind w:left="0" w:firstLine="0"/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>Муизкален конкурс „Коледна изповед“ деца от МЦ „Зорница“ участват в конкурса на 26.11. в зала „Братство“ гр. Кюстендил.</w:t>
      </w:r>
    </w:p>
    <w:p w:rsidR="00145A20" w:rsidRPr="009B75AB" w:rsidRDefault="00145A20" w:rsidP="00145A20">
      <w:pPr>
        <w:pStyle w:val="NoSpacing"/>
        <w:ind w:left="567"/>
        <w:rPr>
          <w:rFonts w:ascii="Cambria" w:hAnsi="Cambria" w:cs="Times New Roman"/>
          <w:b/>
          <w:sz w:val="36"/>
          <w:szCs w:val="36"/>
        </w:rPr>
      </w:pPr>
    </w:p>
    <w:p w:rsidR="00145A20" w:rsidRPr="009B75AB" w:rsidRDefault="00145A20" w:rsidP="00111FE1">
      <w:pPr>
        <w:pStyle w:val="NoSpacing"/>
        <w:numPr>
          <w:ilvl w:val="0"/>
          <w:numId w:val="16"/>
        </w:numPr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>Участие на школа по народни танци  детски групи „Фолклорика“ на честването на 150 г. от създаването на църквата в кв. Слатина „Св. Мина“</w:t>
      </w:r>
    </w:p>
    <w:p w:rsidR="00145A20" w:rsidRPr="009B75AB" w:rsidRDefault="00145A20" w:rsidP="00145A20">
      <w:pPr>
        <w:pStyle w:val="NoSpacing"/>
        <w:ind w:left="567"/>
        <w:rPr>
          <w:rFonts w:ascii="Cambria" w:hAnsi="Cambria" w:cs="Times New Roman"/>
          <w:b/>
          <w:sz w:val="36"/>
          <w:szCs w:val="36"/>
        </w:rPr>
      </w:pPr>
    </w:p>
    <w:p w:rsidR="000C6F25" w:rsidRPr="009B75AB" w:rsidRDefault="000C6F25" w:rsidP="00111FE1">
      <w:pPr>
        <w:pStyle w:val="NoSpacing"/>
        <w:numPr>
          <w:ilvl w:val="0"/>
          <w:numId w:val="16"/>
        </w:numPr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>Коледен концет на частно музикално училище в голямата зала на НЧ „Светлина 1921“ от 11.00ч. на 11.12.2022 г.</w:t>
      </w:r>
    </w:p>
    <w:p w:rsidR="000C6F25" w:rsidRPr="009B75AB" w:rsidRDefault="000C6F25" w:rsidP="000C6F25">
      <w:pPr>
        <w:pStyle w:val="NoSpacing"/>
        <w:rPr>
          <w:rFonts w:ascii="Cambria" w:hAnsi="Cambria" w:cs="Times New Roman"/>
          <w:b/>
          <w:sz w:val="36"/>
          <w:szCs w:val="36"/>
        </w:rPr>
      </w:pPr>
    </w:p>
    <w:p w:rsidR="000C6F25" w:rsidRPr="009B75AB" w:rsidRDefault="00111FE1" w:rsidP="000C6F25">
      <w:pPr>
        <w:pStyle w:val="NoSpacing"/>
        <w:numPr>
          <w:ilvl w:val="0"/>
          <w:numId w:val="11"/>
        </w:numPr>
        <w:ind w:left="568"/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 xml:space="preserve">28 </w:t>
      </w:r>
      <w:r w:rsidR="000C6F25" w:rsidRPr="009B75AB">
        <w:rPr>
          <w:rFonts w:ascii="Cambria" w:hAnsi="Cambria" w:cs="Times New Roman"/>
          <w:b/>
          <w:sz w:val="36"/>
          <w:szCs w:val="36"/>
        </w:rPr>
        <w:t>. Коледен концерт на всички дейности на НЧ „Светлина 1921“ на 18.12 2022 г. от 11.00 ч.</w:t>
      </w:r>
    </w:p>
    <w:p w:rsidR="000C6F25" w:rsidRPr="009B75AB" w:rsidRDefault="000C6F25" w:rsidP="000C6F25">
      <w:pPr>
        <w:pStyle w:val="NoSpacing"/>
        <w:numPr>
          <w:ilvl w:val="0"/>
          <w:numId w:val="11"/>
        </w:numPr>
        <w:ind w:left="568"/>
        <w:rPr>
          <w:rFonts w:ascii="Cambria" w:hAnsi="Cambria" w:cs="Times New Roman"/>
          <w:b/>
          <w:sz w:val="36"/>
          <w:szCs w:val="36"/>
        </w:rPr>
      </w:pPr>
    </w:p>
    <w:p w:rsidR="000C6F25" w:rsidRPr="009B75AB" w:rsidRDefault="00111FE1" w:rsidP="000C6F25">
      <w:pPr>
        <w:pStyle w:val="NoSpacing"/>
        <w:numPr>
          <w:ilvl w:val="0"/>
          <w:numId w:val="11"/>
        </w:numPr>
        <w:ind w:left="568"/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 xml:space="preserve">29 </w:t>
      </w:r>
      <w:r w:rsidR="000C6F25" w:rsidRPr="009B75AB">
        <w:rPr>
          <w:rFonts w:ascii="Cambria" w:hAnsi="Cambria" w:cs="Times New Roman"/>
          <w:b/>
          <w:sz w:val="36"/>
          <w:szCs w:val="36"/>
        </w:rPr>
        <w:t>. Коледен концерт на школа по китара на НЧ „Светлина 1921“ на 15.12.2022 г. от 17.00 ч.</w:t>
      </w:r>
    </w:p>
    <w:p w:rsidR="000C6F25" w:rsidRPr="009B75AB" w:rsidRDefault="000C6F25" w:rsidP="000C6F25">
      <w:pPr>
        <w:pStyle w:val="NoSpacing"/>
        <w:ind w:left="-142"/>
        <w:rPr>
          <w:rFonts w:ascii="Cambria" w:hAnsi="Cambria" w:cs="Times New Roman"/>
          <w:b/>
          <w:sz w:val="36"/>
          <w:szCs w:val="36"/>
        </w:rPr>
      </w:pPr>
    </w:p>
    <w:p w:rsidR="000C6F25" w:rsidRPr="009B75AB" w:rsidRDefault="000C6F25" w:rsidP="000C6F25">
      <w:pPr>
        <w:pStyle w:val="NoSpacing"/>
        <w:ind w:left="-142"/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>МУЗИКАЛЕН ЦЕНТЪР „ЗОРНИЦА“</w:t>
      </w:r>
    </w:p>
    <w:p w:rsidR="000C6F25" w:rsidRPr="009B75AB" w:rsidRDefault="000C6F25" w:rsidP="000C6F25">
      <w:pPr>
        <w:pStyle w:val="NoSpacing"/>
        <w:ind w:left="-142"/>
        <w:rPr>
          <w:rFonts w:ascii="Cambria" w:hAnsi="Cambria" w:cs="Times New Roman"/>
          <w:b/>
          <w:sz w:val="36"/>
          <w:szCs w:val="36"/>
        </w:rPr>
      </w:pPr>
    </w:p>
    <w:p w:rsidR="000C6F25" w:rsidRPr="009B75AB" w:rsidRDefault="000C6F25" w:rsidP="00111FE1">
      <w:pPr>
        <w:pStyle w:val="NoSpacing"/>
        <w:numPr>
          <w:ilvl w:val="0"/>
          <w:numId w:val="17"/>
        </w:numPr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lastRenderedPageBreak/>
        <w:t>По покана на БНТ  и посолството на България в Италия, деца от Музикален център „Зорница“ще участват в концерти на 02. 12.  03.12. 04.12. и 05.12 2022 г.  в гр. Рим Италия. Ръководител Галина Иванова.</w:t>
      </w:r>
    </w:p>
    <w:p w:rsidR="000C6F25" w:rsidRPr="009B75AB" w:rsidRDefault="000C6F25" w:rsidP="00111FE1">
      <w:pPr>
        <w:pStyle w:val="NoSpacing"/>
        <w:numPr>
          <w:ilvl w:val="0"/>
          <w:numId w:val="17"/>
        </w:numPr>
        <w:ind w:left="218"/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>Музикален център „Зорница“ ще участва в концерт на Коледен базар в Парк Възраждане от 13.00ч.на 10.12.2022 г.</w:t>
      </w:r>
    </w:p>
    <w:p w:rsidR="000C6F25" w:rsidRPr="009B75AB" w:rsidRDefault="000C6F25" w:rsidP="00111FE1">
      <w:pPr>
        <w:pStyle w:val="NoSpacing"/>
        <w:numPr>
          <w:ilvl w:val="0"/>
          <w:numId w:val="17"/>
        </w:numPr>
        <w:ind w:left="218"/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>Музикален център „Зоница“ ще участват в Коледен концерт в Ринг Мол на 17.12.2022 .г от 18.00 ч.</w:t>
      </w:r>
    </w:p>
    <w:p w:rsidR="000C6F25" w:rsidRPr="009B75AB" w:rsidRDefault="000C6F25" w:rsidP="00111FE1">
      <w:pPr>
        <w:pStyle w:val="NoSpacing"/>
        <w:numPr>
          <w:ilvl w:val="0"/>
          <w:numId w:val="17"/>
        </w:numPr>
        <w:ind w:left="218"/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>Музикален център „Зорница“ ще участва в Коледен концерт в  Банкя на центрания площад от 14.00 ч на 17.12.2022 г.</w:t>
      </w:r>
    </w:p>
    <w:p w:rsidR="000C6F25" w:rsidRPr="009B75AB" w:rsidRDefault="000C6F25" w:rsidP="00111FE1">
      <w:pPr>
        <w:pStyle w:val="NoSpacing"/>
        <w:numPr>
          <w:ilvl w:val="0"/>
          <w:numId w:val="17"/>
        </w:numPr>
        <w:ind w:left="218"/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>Музикален център „Зорница“ ще участва в Коледния концерт на НЧ „Светлина 1921“ в голямата зала на 18.12 2022 г. от 11.00ч.</w:t>
      </w:r>
    </w:p>
    <w:p w:rsidR="000C6F25" w:rsidRPr="009B75AB" w:rsidRDefault="000C6F25" w:rsidP="00111FE1">
      <w:pPr>
        <w:pStyle w:val="NoSpacing"/>
        <w:numPr>
          <w:ilvl w:val="0"/>
          <w:numId w:val="17"/>
        </w:numPr>
        <w:ind w:left="218"/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 xml:space="preserve">Музикален център „Зорница“ организира първи брой на авторско телевизионно, седмично, детско, музикално предаване по БНТ от 25.12. от 16.00ч. </w:t>
      </w:r>
    </w:p>
    <w:p w:rsidR="000C6F25" w:rsidRPr="009B75AB" w:rsidRDefault="000C6F25" w:rsidP="000C6F25">
      <w:pPr>
        <w:pStyle w:val="NoSpacing"/>
        <w:ind w:left="-142"/>
        <w:rPr>
          <w:rFonts w:ascii="Cambria" w:hAnsi="Cambria" w:cs="Times New Roman"/>
          <w:b/>
          <w:sz w:val="36"/>
          <w:szCs w:val="36"/>
        </w:rPr>
      </w:pPr>
    </w:p>
    <w:p w:rsidR="000C6F25" w:rsidRPr="009B75AB" w:rsidRDefault="00111FE1" w:rsidP="00111FE1">
      <w:pPr>
        <w:pStyle w:val="NoSpacing"/>
        <w:ind w:left="360"/>
        <w:rPr>
          <w:rFonts w:ascii="Cambria" w:hAnsi="Cambria" w:cs="Times New Roman"/>
          <w:b/>
          <w:sz w:val="36"/>
          <w:szCs w:val="36"/>
        </w:rPr>
      </w:pPr>
      <w:r w:rsidRPr="009B75AB">
        <w:rPr>
          <w:rFonts w:ascii="Cambria" w:hAnsi="Cambria" w:cs="Times New Roman"/>
          <w:b/>
          <w:sz w:val="36"/>
          <w:szCs w:val="36"/>
        </w:rPr>
        <w:t>36. У</w:t>
      </w:r>
      <w:r w:rsidR="000C6F25" w:rsidRPr="009B75AB">
        <w:rPr>
          <w:rFonts w:ascii="Cambria" w:hAnsi="Cambria" w:cs="Times New Roman"/>
          <w:b/>
          <w:sz w:val="36"/>
          <w:szCs w:val="36"/>
        </w:rPr>
        <w:t xml:space="preserve">частие на всички възрастови  школи по народни танци „Фолклорика“  в НЧ „Светлина 1921“ на 18.12.2022 г. от 11.00 ч. </w:t>
      </w:r>
    </w:p>
    <w:p w:rsidR="00E37A07" w:rsidRPr="00E37A07" w:rsidRDefault="00E37A07" w:rsidP="00383EA4">
      <w:pPr>
        <w:pStyle w:val="NoSpacing"/>
        <w:rPr>
          <w:rFonts w:ascii="Kunstler Script" w:hAnsi="Kunstler Script" w:cs="Times New Roman"/>
          <w:b/>
          <w:sz w:val="32"/>
          <w:szCs w:val="32"/>
        </w:rPr>
      </w:pPr>
    </w:p>
    <w:sectPr w:rsidR="00E37A07" w:rsidRPr="00E3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3C"/>
    <w:multiLevelType w:val="hybridMultilevel"/>
    <w:tmpl w:val="1F9CFFD2"/>
    <w:lvl w:ilvl="0" w:tplc="3BE07DDE">
      <w:start w:val="15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FB4"/>
    <w:multiLevelType w:val="hybridMultilevel"/>
    <w:tmpl w:val="98743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0CFA"/>
    <w:multiLevelType w:val="hybridMultilevel"/>
    <w:tmpl w:val="0A12A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7F3C"/>
    <w:multiLevelType w:val="hybridMultilevel"/>
    <w:tmpl w:val="94808F12"/>
    <w:lvl w:ilvl="0" w:tplc="9F96C51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5D6E75"/>
    <w:multiLevelType w:val="hybridMultilevel"/>
    <w:tmpl w:val="406A8BF0"/>
    <w:lvl w:ilvl="0" w:tplc="2D7EC71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1127"/>
    <w:multiLevelType w:val="hybridMultilevel"/>
    <w:tmpl w:val="CB425F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021D"/>
    <w:multiLevelType w:val="hybridMultilevel"/>
    <w:tmpl w:val="CCE4E070"/>
    <w:lvl w:ilvl="0" w:tplc="CE88D5A6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5F18"/>
    <w:multiLevelType w:val="hybridMultilevel"/>
    <w:tmpl w:val="916EA4C0"/>
    <w:lvl w:ilvl="0" w:tplc="542EE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5F32C9"/>
    <w:multiLevelType w:val="hybridMultilevel"/>
    <w:tmpl w:val="B28070B6"/>
    <w:lvl w:ilvl="0" w:tplc="F446E8E2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04F2C7A"/>
    <w:multiLevelType w:val="hybridMultilevel"/>
    <w:tmpl w:val="C6BA6BBE"/>
    <w:lvl w:ilvl="0" w:tplc="0C265E78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4113E"/>
    <w:multiLevelType w:val="hybridMultilevel"/>
    <w:tmpl w:val="35E4E06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BED6308"/>
    <w:multiLevelType w:val="hybridMultilevel"/>
    <w:tmpl w:val="FE387304"/>
    <w:lvl w:ilvl="0" w:tplc="1586F40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E37A31"/>
    <w:multiLevelType w:val="hybridMultilevel"/>
    <w:tmpl w:val="36F022AA"/>
    <w:lvl w:ilvl="0" w:tplc="496C0850">
      <w:start w:val="14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E7C74"/>
    <w:multiLevelType w:val="hybridMultilevel"/>
    <w:tmpl w:val="A47A8044"/>
    <w:lvl w:ilvl="0" w:tplc="96D86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B6CE8"/>
    <w:multiLevelType w:val="hybridMultilevel"/>
    <w:tmpl w:val="7688B7AA"/>
    <w:lvl w:ilvl="0" w:tplc="A452510A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A946F1"/>
    <w:multiLevelType w:val="hybridMultilevel"/>
    <w:tmpl w:val="D8C499DA"/>
    <w:lvl w:ilvl="0" w:tplc="3EC0A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D406DC"/>
    <w:multiLevelType w:val="hybridMultilevel"/>
    <w:tmpl w:val="47C6E40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D6B3D"/>
    <w:multiLevelType w:val="hybridMultilevel"/>
    <w:tmpl w:val="65FCFFFA"/>
    <w:lvl w:ilvl="0" w:tplc="C23E5FD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5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9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6"/>
    <w:rsid w:val="00077B79"/>
    <w:rsid w:val="00091AE3"/>
    <w:rsid w:val="000B103C"/>
    <w:rsid w:val="000C6F25"/>
    <w:rsid w:val="00111FE1"/>
    <w:rsid w:val="00130DB4"/>
    <w:rsid w:val="00145A20"/>
    <w:rsid w:val="001B7853"/>
    <w:rsid w:val="001D1F13"/>
    <w:rsid w:val="00231DEE"/>
    <w:rsid w:val="00257C8F"/>
    <w:rsid w:val="00336526"/>
    <w:rsid w:val="003457A9"/>
    <w:rsid w:val="00383EA4"/>
    <w:rsid w:val="003A4746"/>
    <w:rsid w:val="003D4C0B"/>
    <w:rsid w:val="004C3A7A"/>
    <w:rsid w:val="004F18B1"/>
    <w:rsid w:val="005258C8"/>
    <w:rsid w:val="00540857"/>
    <w:rsid w:val="00581B08"/>
    <w:rsid w:val="00590D9C"/>
    <w:rsid w:val="0059131F"/>
    <w:rsid w:val="00681C18"/>
    <w:rsid w:val="00713FE8"/>
    <w:rsid w:val="0075501F"/>
    <w:rsid w:val="008649FC"/>
    <w:rsid w:val="00920DAF"/>
    <w:rsid w:val="00950706"/>
    <w:rsid w:val="00980333"/>
    <w:rsid w:val="009B75AB"/>
    <w:rsid w:val="00AD074A"/>
    <w:rsid w:val="00B10B2B"/>
    <w:rsid w:val="00B34A54"/>
    <w:rsid w:val="00BA46B5"/>
    <w:rsid w:val="00BC5209"/>
    <w:rsid w:val="00C06960"/>
    <w:rsid w:val="00C84BC5"/>
    <w:rsid w:val="00CA1126"/>
    <w:rsid w:val="00D0249B"/>
    <w:rsid w:val="00D272A3"/>
    <w:rsid w:val="00E37A07"/>
    <w:rsid w:val="00E46A1A"/>
    <w:rsid w:val="00E6577B"/>
    <w:rsid w:val="00EB6172"/>
    <w:rsid w:val="00ED047E"/>
    <w:rsid w:val="00EF5064"/>
    <w:rsid w:val="00F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07956"/>
  <w15:chartTrackingRefBased/>
  <w15:docId w15:val="{09155413-CA56-4B50-A499-2F170A6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E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E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83E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lina1921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taliste_svetlina1921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11</cp:revision>
  <dcterms:created xsi:type="dcterms:W3CDTF">2023-01-18T12:11:00Z</dcterms:created>
  <dcterms:modified xsi:type="dcterms:W3CDTF">2023-01-19T11:55:00Z</dcterms:modified>
</cp:coreProperties>
</file>